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F4A9" w14:textId="77777777" w:rsidR="00CF7841" w:rsidRPr="001B47D0" w:rsidRDefault="00A014EC" w:rsidP="00CF7841">
      <w:pPr>
        <w:spacing w:after="0" w:line="240" w:lineRule="auto"/>
        <w:jc w:val="center"/>
        <w:rPr>
          <w:rFonts w:cs="Calibri"/>
          <w:sz w:val="19"/>
          <w:szCs w:val="19"/>
        </w:rPr>
      </w:pPr>
      <w:bookmarkStart w:id="0" w:name="OLE_LINK1"/>
      <w:bookmarkStart w:id="1" w:name="OLE_LINK2"/>
      <w:r w:rsidRPr="001B47D0">
        <w:rPr>
          <w:rFonts w:cs="Calibri"/>
          <w:b/>
          <w:bCs/>
          <w:sz w:val="28"/>
          <w:szCs w:val="28"/>
        </w:rPr>
        <w:t>Jane Student</w:t>
      </w:r>
      <w:r w:rsidR="001209E2" w:rsidRPr="001B47D0">
        <w:rPr>
          <w:rFonts w:cs="Calibri"/>
          <w:sz w:val="21"/>
          <w:szCs w:val="21"/>
        </w:rPr>
        <w:br/>
      </w:r>
      <w:r w:rsidR="001209E2" w:rsidRPr="001B47D0">
        <w:rPr>
          <w:rFonts w:cs="Calibri"/>
          <w:sz w:val="19"/>
          <w:szCs w:val="19"/>
        </w:rPr>
        <w:t>New Haven, CT</w:t>
      </w:r>
      <w:r w:rsidR="00AB2C57" w:rsidRPr="001B47D0">
        <w:rPr>
          <w:rFonts w:cs="Calibri"/>
          <w:sz w:val="19"/>
          <w:szCs w:val="19"/>
        </w:rPr>
        <w:t xml:space="preserve"> | </w:t>
      </w:r>
      <w:r w:rsidR="00DA35CA" w:rsidRPr="001B47D0">
        <w:rPr>
          <w:rFonts w:eastAsia="Palatino" w:cs="Calibri"/>
          <w:sz w:val="19"/>
          <w:szCs w:val="19"/>
          <w:highlight w:val="white"/>
        </w:rPr>
        <w:t>linkedin.com/in/</w:t>
      </w:r>
      <w:proofErr w:type="spellStart"/>
      <w:r w:rsidR="00DA35CA" w:rsidRPr="001B47D0">
        <w:rPr>
          <w:rFonts w:eastAsia="Palatino" w:cs="Calibri"/>
          <w:sz w:val="19"/>
          <w:szCs w:val="19"/>
          <w:highlight w:val="white"/>
        </w:rPr>
        <w:t>janestudent</w:t>
      </w:r>
      <w:proofErr w:type="spellEnd"/>
    </w:p>
    <w:p w14:paraId="1C38DF66" w14:textId="77777777" w:rsidR="00CF7841" w:rsidRPr="001B47D0" w:rsidRDefault="0066673F" w:rsidP="00BD7F4C">
      <w:pPr>
        <w:spacing w:after="0" w:line="240" w:lineRule="auto"/>
        <w:jc w:val="center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(</w:t>
      </w:r>
      <w:r w:rsidR="00A014EC" w:rsidRPr="001B47D0">
        <w:rPr>
          <w:rFonts w:cs="Calibri"/>
          <w:sz w:val="19"/>
          <w:szCs w:val="19"/>
        </w:rPr>
        <w:t>123</w:t>
      </w:r>
      <w:r w:rsidRPr="001B47D0">
        <w:rPr>
          <w:rFonts w:cs="Calibri"/>
          <w:sz w:val="19"/>
          <w:szCs w:val="19"/>
        </w:rPr>
        <w:t xml:space="preserve">) </w:t>
      </w:r>
      <w:r w:rsidR="00A014EC" w:rsidRPr="001B47D0">
        <w:rPr>
          <w:rFonts w:cs="Calibri"/>
          <w:sz w:val="19"/>
          <w:szCs w:val="19"/>
        </w:rPr>
        <w:t>456</w:t>
      </w:r>
      <w:r w:rsidRPr="001B47D0">
        <w:rPr>
          <w:rFonts w:cs="Calibri"/>
          <w:sz w:val="19"/>
          <w:szCs w:val="19"/>
        </w:rPr>
        <w:t>-</w:t>
      </w:r>
      <w:r w:rsidR="00A014EC" w:rsidRPr="001B47D0">
        <w:rPr>
          <w:rFonts w:cs="Calibri"/>
          <w:sz w:val="19"/>
          <w:szCs w:val="19"/>
        </w:rPr>
        <w:t>7891</w:t>
      </w:r>
      <w:r w:rsidR="00CF7841" w:rsidRPr="001B47D0">
        <w:rPr>
          <w:rFonts w:cs="Calibri"/>
          <w:sz w:val="19"/>
          <w:szCs w:val="19"/>
        </w:rPr>
        <w:t xml:space="preserve"> </w:t>
      </w:r>
      <w:r w:rsidR="00CF7841" w:rsidRPr="001B47D0">
        <w:rPr>
          <w:rFonts w:cs="Calibri"/>
          <w:b/>
          <w:sz w:val="19"/>
          <w:szCs w:val="19"/>
        </w:rPr>
        <w:t>|</w:t>
      </w:r>
      <w:r w:rsidR="00CF7841" w:rsidRPr="001B47D0">
        <w:rPr>
          <w:rFonts w:cs="Calibri"/>
          <w:sz w:val="19"/>
          <w:szCs w:val="19"/>
        </w:rPr>
        <w:t xml:space="preserve"> </w:t>
      </w:r>
      <w:hyperlink r:id="rId10" w:history="1">
        <w:r w:rsidR="00A014EC" w:rsidRPr="001B47D0">
          <w:rPr>
            <w:rStyle w:val="Hyperlink"/>
            <w:rFonts w:cs="Calibri"/>
            <w:sz w:val="19"/>
            <w:szCs w:val="19"/>
          </w:rPr>
          <w:t>studentj1@southernct.edu</w:t>
        </w:r>
      </w:hyperlink>
    </w:p>
    <w:p w14:paraId="4CDF0F7D" w14:textId="77777777" w:rsidR="00A014EC" w:rsidRPr="001B47D0" w:rsidRDefault="00A014EC" w:rsidP="00BD7F4C">
      <w:pPr>
        <w:spacing w:after="0" w:line="240" w:lineRule="auto"/>
        <w:jc w:val="center"/>
        <w:rPr>
          <w:rFonts w:cs="Calibri"/>
          <w:sz w:val="19"/>
          <w:szCs w:val="19"/>
        </w:rPr>
      </w:pPr>
    </w:p>
    <w:p w14:paraId="24621A89" w14:textId="77777777" w:rsidR="00531B20" w:rsidRPr="004D2A20" w:rsidRDefault="00CF7841" w:rsidP="00CF7841">
      <w:pPr>
        <w:spacing w:after="0" w:line="240" w:lineRule="auto"/>
        <w:rPr>
          <w:rFonts w:cs="Calibri"/>
          <w:b/>
          <w:bCs/>
          <w:sz w:val="19"/>
          <w:szCs w:val="19"/>
        </w:rPr>
      </w:pPr>
      <w:r w:rsidRPr="004D2A20">
        <w:rPr>
          <w:rFonts w:cs="Calibri"/>
          <w:b/>
          <w:bCs/>
          <w:sz w:val="19"/>
          <w:szCs w:val="19"/>
        </w:rPr>
        <w:t>EDUCATION</w:t>
      </w:r>
    </w:p>
    <w:p w14:paraId="62A0B15D" w14:textId="7A4CC46A" w:rsidR="00745C1E" w:rsidRPr="001B47D0" w:rsidRDefault="0066673F" w:rsidP="00CF7841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b/>
          <w:bCs/>
          <w:sz w:val="19"/>
          <w:szCs w:val="19"/>
        </w:rPr>
        <w:t>Southern Connecticut State</w:t>
      </w:r>
      <w:r w:rsidR="00CF7841" w:rsidRPr="001B47D0">
        <w:rPr>
          <w:rFonts w:cs="Calibri"/>
          <w:b/>
          <w:bCs/>
          <w:sz w:val="19"/>
          <w:szCs w:val="19"/>
        </w:rPr>
        <w:t xml:space="preserve"> Universit</w:t>
      </w:r>
      <w:r w:rsidR="00ED7F60" w:rsidRPr="001B47D0">
        <w:rPr>
          <w:rFonts w:cs="Calibri"/>
          <w:b/>
          <w:bCs/>
          <w:sz w:val="19"/>
          <w:szCs w:val="19"/>
        </w:rPr>
        <w:t>y:</w:t>
      </w:r>
      <w:r w:rsidR="00ED7F60" w:rsidRPr="001B47D0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bCs/>
          <w:sz w:val="19"/>
          <w:szCs w:val="19"/>
        </w:rPr>
        <w:t>New Haven</w:t>
      </w:r>
      <w:r w:rsidR="00CF7841" w:rsidRPr="001B47D0">
        <w:rPr>
          <w:rFonts w:cs="Calibri"/>
          <w:bCs/>
          <w:sz w:val="19"/>
          <w:szCs w:val="19"/>
        </w:rPr>
        <w:t>, C</w:t>
      </w:r>
      <w:r w:rsidR="00B0168F">
        <w:rPr>
          <w:rFonts w:cs="Calibri"/>
          <w:bCs/>
          <w:sz w:val="19"/>
          <w:szCs w:val="19"/>
        </w:rPr>
        <w:t>T</w:t>
      </w:r>
      <w:r w:rsidR="00B0168F">
        <w:rPr>
          <w:rFonts w:cs="Calibri"/>
          <w:bCs/>
          <w:sz w:val="19"/>
          <w:szCs w:val="19"/>
        </w:rPr>
        <w:tab/>
      </w:r>
      <w:r w:rsidR="00B0168F">
        <w:rPr>
          <w:rFonts w:cs="Calibri"/>
          <w:bCs/>
          <w:sz w:val="19"/>
          <w:szCs w:val="19"/>
        </w:rPr>
        <w:tab/>
      </w:r>
      <w:r w:rsidR="00B0168F">
        <w:rPr>
          <w:rFonts w:cs="Calibri"/>
          <w:bCs/>
          <w:sz w:val="19"/>
          <w:szCs w:val="19"/>
        </w:rPr>
        <w:tab/>
      </w:r>
      <w:r w:rsidR="00A014EC" w:rsidRPr="001B47D0">
        <w:rPr>
          <w:rFonts w:cs="Calibri"/>
          <w:bCs/>
          <w:sz w:val="19"/>
          <w:szCs w:val="19"/>
        </w:rPr>
        <w:tab/>
      </w:r>
      <w:r w:rsidR="00F57569" w:rsidRPr="001B47D0">
        <w:rPr>
          <w:rFonts w:cs="Calibri"/>
          <w:bCs/>
          <w:sz w:val="19"/>
          <w:szCs w:val="19"/>
        </w:rPr>
        <w:t xml:space="preserve">       </w:t>
      </w:r>
      <w:r w:rsidR="00B33C0F">
        <w:rPr>
          <w:rFonts w:cs="Calibri"/>
          <w:bCs/>
          <w:sz w:val="19"/>
          <w:szCs w:val="19"/>
        </w:rPr>
        <w:tab/>
      </w:r>
      <w:r w:rsidR="00B33C0F">
        <w:rPr>
          <w:rFonts w:cs="Calibri"/>
          <w:bCs/>
          <w:sz w:val="19"/>
          <w:szCs w:val="19"/>
        </w:rPr>
        <w:tab/>
      </w:r>
      <w:r w:rsidR="00A014EC" w:rsidRPr="001B47D0">
        <w:rPr>
          <w:rFonts w:cs="Calibri"/>
          <w:bCs/>
          <w:sz w:val="19"/>
          <w:szCs w:val="19"/>
        </w:rPr>
        <w:t>May 20</w:t>
      </w:r>
      <w:r w:rsidR="00AB2050" w:rsidRPr="001B47D0">
        <w:rPr>
          <w:rFonts w:cs="Calibri"/>
          <w:bCs/>
          <w:sz w:val="19"/>
          <w:szCs w:val="19"/>
        </w:rPr>
        <w:t>21</w:t>
      </w:r>
      <w:r w:rsidRPr="001B47D0">
        <w:rPr>
          <w:rFonts w:cs="Calibri"/>
          <w:sz w:val="19"/>
          <w:szCs w:val="19"/>
        </w:rPr>
        <w:br/>
      </w:r>
      <w:r w:rsidR="00D25930" w:rsidRPr="001B47D0">
        <w:rPr>
          <w:rFonts w:cs="Calibri"/>
          <w:sz w:val="19"/>
          <w:szCs w:val="19"/>
        </w:rPr>
        <w:t xml:space="preserve">Bachelor of Science </w:t>
      </w:r>
      <w:r w:rsidR="00CF7841" w:rsidRPr="001B47D0">
        <w:rPr>
          <w:rFonts w:cs="Calibri"/>
          <w:b/>
          <w:sz w:val="19"/>
          <w:szCs w:val="19"/>
        </w:rPr>
        <w:t>Major:</w:t>
      </w:r>
      <w:r w:rsidRPr="001B47D0">
        <w:rPr>
          <w:rFonts w:cs="Calibri"/>
          <w:sz w:val="19"/>
          <w:szCs w:val="19"/>
        </w:rPr>
        <w:t xml:space="preserve"> </w:t>
      </w:r>
      <w:r w:rsidR="00781C77">
        <w:rPr>
          <w:rFonts w:cs="Calibri"/>
          <w:sz w:val="19"/>
          <w:szCs w:val="19"/>
        </w:rPr>
        <w:t>Biology</w:t>
      </w:r>
      <w:r w:rsidR="00745C1E" w:rsidRPr="001B47D0">
        <w:rPr>
          <w:rFonts w:cs="Calibri"/>
          <w:sz w:val="19"/>
          <w:szCs w:val="19"/>
        </w:rPr>
        <w:t xml:space="preserve">; </w:t>
      </w:r>
      <w:r w:rsidR="00CF7841" w:rsidRPr="001B47D0">
        <w:rPr>
          <w:rFonts w:cs="Calibri"/>
          <w:b/>
          <w:sz w:val="19"/>
          <w:szCs w:val="19"/>
        </w:rPr>
        <w:t>Concentration:</w:t>
      </w:r>
      <w:r w:rsidRPr="001B47D0">
        <w:rPr>
          <w:rFonts w:cs="Calibri"/>
          <w:sz w:val="19"/>
          <w:szCs w:val="19"/>
        </w:rPr>
        <w:t xml:space="preserve"> </w:t>
      </w:r>
      <w:r w:rsidR="00781C77">
        <w:rPr>
          <w:rFonts w:cs="Calibri"/>
          <w:sz w:val="19"/>
          <w:szCs w:val="19"/>
        </w:rPr>
        <w:t>Chemistry</w:t>
      </w:r>
      <w:r w:rsidR="00F57569" w:rsidRPr="001B47D0">
        <w:rPr>
          <w:rFonts w:cs="Calibri"/>
          <w:sz w:val="19"/>
          <w:szCs w:val="19"/>
        </w:rPr>
        <w:t xml:space="preserve">  </w:t>
      </w:r>
    </w:p>
    <w:p w14:paraId="1405D654" w14:textId="5F39170C" w:rsidR="00F57569" w:rsidRPr="001B47D0" w:rsidRDefault="00F57569" w:rsidP="00CF7841">
      <w:pPr>
        <w:spacing w:after="0" w:line="240" w:lineRule="auto"/>
        <w:rPr>
          <w:rFonts w:cs="Calibri"/>
          <w:bCs/>
          <w:sz w:val="19"/>
          <w:szCs w:val="19"/>
        </w:rPr>
      </w:pPr>
      <w:r w:rsidRPr="001B47D0">
        <w:rPr>
          <w:rFonts w:cs="Calibri"/>
          <w:bCs/>
          <w:sz w:val="19"/>
          <w:szCs w:val="19"/>
        </w:rPr>
        <w:t xml:space="preserve">GPA: Overall 3.60; </w:t>
      </w:r>
      <w:r w:rsidR="00781C77">
        <w:rPr>
          <w:rFonts w:cs="Calibri"/>
          <w:bCs/>
          <w:sz w:val="19"/>
          <w:szCs w:val="19"/>
        </w:rPr>
        <w:t>Biology</w:t>
      </w:r>
      <w:r w:rsidRPr="001B47D0">
        <w:rPr>
          <w:rFonts w:cs="Calibri"/>
          <w:bCs/>
          <w:sz w:val="19"/>
          <w:szCs w:val="19"/>
        </w:rPr>
        <w:t xml:space="preserve"> 4.0</w:t>
      </w:r>
    </w:p>
    <w:p w14:paraId="3EFC10FC" w14:textId="728E7458" w:rsidR="00F57569" w:rsidRPr="001B47D0" w:rsidRDefault="00AB2C57" w:rsidP="00CF7841">
      <w:pPr>
        <w:spacing w:after="0" w:line="240" w:lineRule="auto"/>
        <w:rPr>
          <w:rFonts w:cs="Calibri"/>
          <w:color w:val="333333"/>
          <w:sz w:val="19"/>
          <w:szCs w:val="19"/>
          <w:shd w:val="clear" w:color="auto" w:fill="FFFFFF"/>
        </w:rPr>
      </w:pPr>
      <w:r w:rsidRPr="001B47D0">
        <w:rPr>
          <w:rFonts w:cs="Calibri"/>
          <w:bCs/>
          <w:sz w:val="19"/>
          <w:szCs w:val="19"/>
        </w:rPr>
        <w:t xml:space="preserve">Coursework: </w:t>
      </w:r>
      <w:r w:rsidRPr="001B47D0">
        <w:rPr>
          <w:rFonts w:cs="Calibri"/>
          <w:color w:val="333333"/>
          <w:sz w:val="19"/>
          <w:szCs w:val="19"/>
          <w:shd w:val="clear" w:color="auto" w:fill="FFFFFF"/>
        </w:rPr>
        <w:t> </w:t>
      </w:r>
      <w:r w:rsidR="00781C77">
        <w:rPr>
          <w:rFonts w:cs="Calibri"/>
          <w:i/>
          <w:iCs/>
          <w:color w:val="333333"/>
          <w:sz w:val="19"/>
          <w:szCs w:val="19"/>
          <w:shd w:val="clear" w:color="auto" w:fill="FFFFFF"/>
        </w:rPr>
        <w:t>Insert specific course names here – only 300 and above</w:t>
      </w:r>
    </w:p>
    <w:p w14:paraId="67245D6D" w14:textId="77777777" w:rsidR="003500B6" w:rsidRDefault="003500B6" w:rsidP="00CF7841">
      <w:pPr>
        <w:spacing w:after="0" w:line="240" w:lineRule="auto"/>
        <w:rPr>
          <w:rFonts w:cs="Calibri"/>
          <w:b/>
          <w:bCs/>
          <w:sz w:val="19"/>
          <w:szCs w:val="19"/>
        </w:rPr>
      </w:pPr>
    </w:p>
    <w:p w14:paraId="7920FC2E" w14:textId="77777777" w:rsidR="003E66D7" w:rsidRPr="001B47D0" w:rsidRDefault="003E66D7" w:rsidP="003E66D7">
      <w:pPr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SKILLS</w:t>
      </w:r>
    </w:p>
    <w:p w14:paraId="2D6E56F0" w14:textId="77777777" w:rsidR="00B0168F" w:rsidRDefault="00B0168F" w:rsidP="003E66D7">
      <w:pPr>
        <w:numPr>
          <w:ilvl w:val="0"/>
          <w:numId w:val="16"/>
        </w:numPr>
        <w:spacing w:after="0" w:line="240" w:lineRule="auto"/>
        <w:rPr>
          <w:rFonts w:cs="Calibri"/>
          <w:sz w:val="19"/>
          <w:szCs w:val="19"/>
        </w:rPr>
        <w:sectPr w:rsidR="00B0168F" w:rsidSect="00B33C0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7D6042" w14:textId="77777777" w:rsidR="00CE594F" w:rsidRDefault="00CE594F" w:rsidP="00CE594F">
      <w:pPr>
        <w:numPr>
          <w:ilvl w:val="0"/>
          <w:numId w:val="17"/>
        </w:numPr>
        <w:spacing w:after="0" w:line="240" w:lineRule="auto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Gel electrophoresis, PCR</w:t>
      </w:r>
      <w:r>
        <w:rPr>
          <w:rFonts w:cs="Calibri"/>
          <w:sz w:val="19"/>
          <w:szCs w:val="19"/>
        </w:rPr>
        <w:t xml:space="preserve"> and Cell Culturing</w:t>
      </w:r>
    </w:p>
    <w:p w14:paraId="01776BE6" w14:textId="77777777" w:rsidR="003E66D7" w:rsidRPr="001B47D0" w:rsidRDefault="003E66D7" w:rsidP="00CE594F">
      <w:pPr>
        <w:numPr>
          <w:ilvl w:val="0"/>
          <w:numId w:val="17"/>
        </w:num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Fluent in Spanish</w:t>
      </w:r>
    </w:p>
    <w:p w14:paraId="59FB99EE" w14:textId="77777777" w:rsidR="00CE594F" w:rsidRDefault="003E66D7" w:rsidP="00CE594F">
      <w:pPr>
        <w:numPr>
          <w:ilvl w:val="0"/>
          <w:numId w:val="17"/>
        </w:num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 xml:space="preserve">Microsoft </w:t>
      </w:r>
      <w:r w:rsidR="00B0168F">
        <w:rPr>
          <w:rFonts w:cs="Calibri"/>
          <w:sz w:val="19"/>
          <w:szCs w:val="19"/>
        </w:rPr>
        <w:t>Office including Teams</w:t>
      </w:r>
      <w:r w:rsidR="00CE594F">
        <w:rPr>
          <w:rFonts w:cs="Calibri"/>
          <w:sz w:val="19"/>
          <w:szCs w:val="19"/>
        </w:rPr>
        <w:t xml:space="preserve"> </w:t>
      </w:r>
    </w:p>
    <w:p w14:paraId="599E4E0C" w14:textId="5E6E3714" w:rsidR="003E66D7" w:rsidRPr="00413BDD" w:rsidRDefault="00B0168F" w:rsidP="00CF7841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sz w:val="19"/>
          <w:szCs w:val="19"/>
        </w:rPr>
      </w:pPr>
      <w:r w:rsidRPr="00CE594F">
        <w:rPr>
          <w:rFonts w:cs="Calibri"/>
          <w:sz w:val="19"/>
          <w:szCs w:val="19"/>
        </w:rPr>
        <w:t xml:space="preserve">Analytical Software – SPSS, </w:t>
      </w:r>
      <w:r w:rsidR="00FA387C" w:rsidRPr="00CE594F">
        <w:rPr>
          <w:rFonts w:cs="Calibri"/>
          <w:sz w:val="19"/>
          <w:szCs w:val="19"/>
        </w:rPr>
        <w:t>R</w:t>
      </w:r>
    </w:p>
    <w:p w14:paraId="593D9E2C" w14:textId="77777777" w:rsidR="00413BDD" w:rsidRDefault="00413BDD" w:rsidP="00413BDD">
      <w:pPr>
        <w:spacing w:after="0" w:line="240" w:lineRule="auto"/>
        <w:ind w:left="720"/>
        <w:rPr>
          <w:rFonts w:cs="Calibri"/>
          <w:b/>
          <w:bCs/>
          <w:sz w:val="19"/>
          <w:szCs w:val="19"/>
        </w:rPr>
        <w:sectPr w:rsidR="00413BDD" w:rsidSect="00413BD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43E88F" w14:textId="77777777" w:rsidR="00413BDD" w:rsidRPr="00CE594F" w:rsidRDefault="00413BDD" w:rsidP="00413BDD">
      <w:pPr>
        <w:spacing w:after="0" w:line="240" w:lineRule="auto"/>
        <w:ind w:left="720"/>
        <w:rPr>
          <w:rFonts w:cs="Calibri"/>
          <w:b/>
          <w:bCs/>
          <w:sz w:val="19"/>
          <w:szCs w:val="19"/>
        </w:rPr>
      </w:pPr>
    </w:p>
    <w:p w14:paraId="2925123B" w14:textId="77777777" w:rsidR="006845A9" w:rsidRPr="001B47D0" w:rsidRDefault="006422A1" w:rsidP="00E37401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b/>
          <w:bCs/>
          <w:sz w:val="19"/>
          <w:szCs w:val="19"/>
        </w:rPr>
        <w:t>WO</w:t>
      </w:r>
      <w:r w:rsidR="00F92863" w:rsidRPr="001B47D0">
        <w:rPr>
          <w:rFonts w:cs="Calibri"/>
          <w:b/>
          <w:bCs/>
          <w:sz w:val="19"/>
          <w:szCs w:val="19"/>
        </w:rPr>
        <w:t>R</w:t>
      </w:r>
      <w:r w:rsidRPr="001B47D0">
        <w:rPr>
          <w:rFonts w:cs="Calibri"/>
          <w:b/>
          <w:bCs/>
          <w:sz w:val="19"/>
          <w:szCs w:val="19"/>
        </w:rPr>
        <w:t>K</w:t>
      </w:r>
      <w:r w:rsidR="00CF7841" w:rsidRPr="001B47D0">
        <w:rPr>
          <w:rFonts w:cs="Calibri"/>
          <w:b/>
          <w:bCs/>
          <w:sz w:val="19"/>
          <w:szCs w:val="19"/>
        </w:rPr>
        <w:t xml:space="preserve"> EXPERIENCE</w:t>
      </w:r>
    </w:p>
    <w:p w14:paraId="0E391C2E" w14:textId="1CAF65EA" w:rsidR="00EC16B4" w:rsidRPr="001B47D0" w:rsidRDefault="00781C77" w:rsidP="00E37401">
      <w:p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/>
          <w:bCs/>
          <w:sz w:val="19"/>
          <w:szCs w:val="19"/>
        </w:rPr>
        <w:t>Research</w:t>
      </w:r>
      <w:r w:rsidR="00EC16B4" w:rsidRPr="001B47D0">
        <w:rPr>
          <w:rFonts w:cs="Calibri"/>
          <w:b/>
          <w:bCs/>
          <w:sz w:val="19"/>
          <w:szCs w:val="19"/>
        </w:rPr>
        <w:t xml:space="preserve"> Intern</w:t>
      </w:r>
      <w:r w:rsidR="00EC16B4" w:rsidRPr="001B47D0">
        <w:rPr>
          <w:rFonts w:cs="Calibri"/>
          <w:bCs/>
          <w:sz w:val="19"/>
          <w:szCs w:val="19"/>
        </w:rPr>
        <w:t>—</w:t>
      </w:r>
      <w:r>
        <w:rPr>
          <w:rFonts w:cs="Calibri"/>
          <w:bCs/>
          <w:sz w:val="19"/>
          <w:szCs w:val="19"/>
        </w:rPr>
        <w:t>Bioscience Company A</w:t>
      </w:r>
      <w:r w:rsidR="00EC16B4" w:rsidRPr="001B47D0">
        <w:rPr>
          <w:rFonts w:cs="Calibri"/>
          <w:bCs/>
          <w:sz w:val="19"/>
          <w:szCs w:val="19"/>
        </w:rPr>
        <w:t xml:space="preserve">, New Haven, CT          </w:t>
      </w:r>
      <w:r w:rsidR="00C532EE" w:rsidRPr="001B47D0">
        <w:rPr>
          <w:rFonts w:cs="Calibri"/>
          <w:bCs/>
          <w:sz w:val="19"/>
          <w:szCs w:val="19"/>
        </w:rPr>
        <w:t xml:space="preserve">            </w:t>
      </w:r>
      <w:r>
        <w:rPr>
          <w:rFonts w:cs="Calibri"/>
          <w:bCs/>
          <w:sz w:val="19"/>
          <w:szCs w:val="19"/>
        </w:rPr>
        <w:tab/>
      </w:r>
      <w:r>
        <w:rPr>
          <w:rFonts w:cs="Calibri"/>
          <w:bCs/>
          <w:sz w:val="19"/>
          <w:szCs w:val="19"/>
        </w:rPr>
        <w:tab/>
      </w:r>
      <w:r>
        <w:rPr>
          <w:rFonts w:cs="Calibri"/>
          <w:bCs/>
          <w:sz w:val="19"/>
          <w:szCs w:val="19"/>
        </w:rPr>
        <w:tab/>
      </w:r>
      <w:r w:rsidR="00C532EE" w:rsidRPr="001B47D0">
        <w:rPr>
          <w:rFonts w:cs="Calibri"/>
          <w:bCs/>
          <w:sz w:val="19"/>
          <w:szCs w:val="19"/>
        </w:rPr>
        <w:t xml:space="preserve"> </w:t>
      </w:r>
      <w:r w:rsidR="00B33C0F">
        <w:rPr>
          <w:rFonts w:cs="Calibri"/>
          <w:bCs/>
          <w:sz w:val="19"/>
          <w:szCs w:val="19"/>
        </w:rPr>
        <w:tab/>
      </w:r>
      <w:r w:rsidR="00EC16B4" w:rsidRPr="001B47D0">
        <w:rPr>
          <w:rFonts w:cs="Calibri"/>
          <w:bCs/>
          <w:sz w:val="19"/>
          <w:szCs w:val="19"/>
        </w:rPr>
        <w:t>Mar 201</w:t>
      </w:r>
      <w:r w:rsidR="00AB2050" w:rsidRPr="001B47D0">
        <w:rPr>
          <w:rFonts w:cs="Calibri"/>
          <w:bCs/>
          <w:sz w:val="19"/>
          <w:szCs w:val="19"/>
        </w:rPr>
        <w:t>9</w:t>
      </w:r>
      <w:r w:rsidR="00375D05">
        <w:rPr>
          <w:rFonts w:cs="Calibri"/>
          <w:bCs/>
          <w:sz w:val="19"/>
          <w:szCs w:val="19"/>
        </w:rPr>
        <w:t xml:space="preserve"> </w:t>
      </w:r>
      <w:r w:rsidR="00EC16B4" w:rsidRPr="001B47D0">
        <w:rPr>
          <w:rFonts w:cs="Calibri"/>
          <w:bCs/>
          <w:sz w:val="19"/>
          <w:szCs w:val="19"/>
        </w:rPr>
        <w:t>-</w:t>
      </w:r>
      <w:r w:rsidR="00375D05">
        <w:rPr>
          <w:rFonts w:cs="Calibri"/>
          <w:bCs/>
          <w:sz w:val="19"/>
          <w:szCs w:val="19"/>
        </w:rPr>
        <w:t xml:space="preserve"> </w:t>
      </w:r>
      <w:r w:rsidR="00EC16B4" w:rsidRPr="001B47D0">
        <w:rPr>
          <w:rFonts w:cs="Calibri"/>
          <w:bCs/>
          <w:sz w:val="19"/>
          <w:szCs w:val="19"/>
        </w:rPr>
        <w:t>Present</w:t>
      </w:r>
    </w:p>
    <w:p w14:paraId="4410F979" w14:textId="729F28C4" w:rsidR="00B33C0F" w:rsidRDefault="00B33C0F" w:rsidP="00B33C0F">
      <w:pPr>
        <w:numPr>
          <w:ilvl w:val="0"/>
          <w:numId w:val="15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Prepared samples for testing under guidance of lab manager</w:t>
      </w:r>
    </w:p>
    <w:p w14:paraId="6AD02076" w14:textId="04462FFD" w:rsidR="00B33C0F" w:rsidRPr="00B33C0F" w:rsidRDefault="00B33C0F" w:rsidP="00B33C0F">
      <w:pPr>
        <w:numPr>
          <w:ilvl w:val="0"/>
          <w:numId w:val="15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Participated in weekly team meetings</w:t>
      </w:r>
    </w:p>
    <w:p w14:paraId="20E9BAB7" w14:textId="77777777" w:rsidR="00703808" w:rsidRPr="001B47D0" w:rsidRDefault="00703808" w:rsidP="00703808">
      <w:pPr>
        <w:spacing w:after="0" w:line="240" w:lineRule="auto"/>
        <w:ind w:left="720"/>
        <w:rPr>
          <w:rFonts w:cs="Calibri"/>
          <w:bCs/>
          <w:sz w:val="19"/>
          <w:szCs w:val="19"/>
        </w:rPr>
      </w:pPr>
    </w:p>
    <w:p w14:paraId="41ACC6A3" w14:textId="6D35C2CC" w:rsidR="00C23233" w:rsidRPr="001B47D0" w:rsidRDefault="00C23233" w:rsidP="00C23233">
      <w:pPr>
        <w:spacing w:after="0" w:line="240" w:lineRule="auto"/>
        <w:rPr>
          <w:rFonts w:cs="Calibri"/>
          <w:bCs/>
          <w:sz w:val="19"/>
          <w:szCs w:val="19"/>
        </w:rPr>
      </w:pPr>
      <w:r w:rsidRPr="001B47D0">
        <w:rPr>
          <w:rFonts w:cs="Calibri"/>
          <w:b/>
          <w:bCs/>
          <w:sz w:val="19"/>
          <w:szCs w:val="19"/>
        </w:rPr>
        <w:t>Peer Academic Leader</w:t>
      </w:r>
      <w:r w:rsidRPr="001B47D0">
        <w:rPr>
          <w:rFonts w:cs="Calibri"/>
          <w:bCs/>
          <w:sz w:val="19"/>
          <w:szCs w:val="19"/>
        </w:rPr>
        <w:t>—SCSU Academic Success Center, New Haven, CT</w:t>
      </w:r>
      <w:r w:rsidR="00B33C0F">
        <w:rPr>
          <w:rFonts w:cs="Calibri"/>
          <w:bCs/>
          <w:i/>
          <w:sz w:val="19"/>
          <w:szCs w:val="19"/>
        </w:rPr>
        <w:tab/>
      </w:r>
      <w:r w:rsidR="00B33C0F">
        <w:rPr>
          <w:rFonts w:cs="Calibri"/>
          <w:bCs/>
          <w:i/>
          <w:sz w:val="19"/>
          <w:szCs w:val="19"/>
        </w:rPr>
        <w:tab/>
      </w:r>
      <w:r w:rsidR="00B33C0F">
        <w:rPr>
          <w:rFonts w:cs="Calibri"/>
          <w:bCs/>
          <w:i/>
          <w:sz w:val="19"/>
          <w:szCs w:val="19"/>
        </w:rPr>
        <w:tab/>
      </w:r>
      <w:r w:rsidR="00B33C0F">
        <w:rPr>
          <w:rFonts w:cs="Calibri"/>
          <w:bCs/>
          <w:i/>
          <w:sz w:val="19"/>
          <w:szCs w:val="19"/>
        </w:rPr>
        <w:tab/>
      </w:r>
      <w:r w:rsidRPr="001B47D0">
        <w:rPr>
          <w:rFonts w:cs="Calibri"/>
          <w:bCs/>
          <w:sz w:val="19"/>
          <w:szCs w:val="19"/>
        </w:rPr>
        <w:t>Aug 201</w:t>
      </w:r>
      <w:r w:rsidR="00AB2050" w:rsidRPr="001B47D0">
        <w:rPr>
          <w:rFonts w:cs="Calibri"/>
          <w:bCs/>
          <w:sz w:val="19"/>
          <w:szCs w:val="19"/>
        </w:rPr>
        <w:t>9</w:t>
      </w:r>
      <w:r w:rsidR="00375D05">
        <w:rPr>
          <w:rFonts w:cs="Calibri"/>
          <w:bCs/>
          <w:sz w:val="19"/>
          <w:szCs w:val="19"/>
        </w:rPr>
        <w:t xml:space="preserve"> </w:t>
      </w:r>
      <w:r w:rsidRPr="001B47D0">
        <w:rPr>
          <w:rFonts w:cs="Calibri"/>
          <w:bCs/>
          <w:sz w:val="19"/>
          <w:szCs w:val="19"/>
        </w:rPr>
        <w:t>-</w:t>
      </w:r>
      <w:r w:rsidR="00375D05">
        <w:rPr>
          <w:rFonts w:cs="Calibri"/>
          <w:bCs/>
          <w:sz w:val="19"/>
          <w:szCs w:val="19"/>
        </w:rPr>
        <w:t xml:space="preserve"> </w:t>
      </w:r>
      <w:r w:rsidRPr="001B47D0">
        <w:rPr>
          <w:rFonts w:cs="Calibri"/>
          <w:bCs/>
          <w:sz w:val="19"/>
          <w:szCs w:val="19"/>
        </w:rPr>
        <w:t>Dec</w:t>
      </w:r>
      <w:r w:rsidR="00B33C0F">
        <w:rPr>
          <w:rFonts w:cs="Calibri"/>
          <w:bCs/>
          <w:sz w:val="19"/>
          <w:szCs w:val="19"/>
        </w:rPr>
        <w:t xml:space="preserve"> </w:t>
      </w:r>
      <w:r w:rsidRPr="001B47D0">
        <w:rPr>
          <w:rFonts w:cs="Calibri"/>
          <w:bCs/>
          <w:sz w:val="19"/>
          <w:szCs w:val="19"/>
        </w:rPr>
        <w:t>201</w:t>
      </w:r>
      <w:r w:rsidR="00AB2050" w:rsidRPr="001B47D0">
        <w:rPr>
          <w:rFonts w:cs="Calibri"/>
          <w:bCs/>
          <w:sz w:val="19"/>
          <w:szCs w:val="19"/>
        </w:rPr>
        <w:t>9</w:t>
      </w:r>
    </w:p>
    <w:p w14:paraId="1C4D31FC" w14:textId="5A1A3BD7" w:rsidR="00C23233" w:rsidRPr="001B47D0" w:rsidRDefault="00C23233" w:rsidP="00C23233">
      <w:pPr>
        <w:numPr>
          <w:ilvl w:val="0"/>
          <w:numId w:val="15"/>
        </w:numPr>
        <w:spacing w:after="0" w:line="240" w:lineRule="auto"/>
        <w:rPr>
          <w:rFonts w:cs="Calibri"/>
          <w:bCs/>
          <w:sz w:val="19"/>
          <w:szCs w:val="19"/>
        </w:rPr>
      </w:pPr>
      <w:r w:rsidRPr="001B47D0">
        <w:rPr>
          <w:rFonts w:cs="Calibri"/>
          <w:bCs/>
          <w:sz w:val="19"/>
          <w:szCs w:val="19"/>
        </w:rPr>
        <w:t>Prepared weekly lesson plans in alignment with the professors’ agenda</w:t>
      </w:r>
    </w:p>
    <w:p w14:paraId="5883510F" w14:textId="77777777" w:rsidR="00C23233" w:rsidRPr="001B47D0" w:rsidRDefault="00C23233" w:rsidP="00C23233">
      <w:pPr>
        <w:numPr>
          <w:ilvl w:val="0"/>
          <w:numId w:val="15"/>
        </w:numPr>
        <w:spacing w:after="0" w:line="240" w:lineRule="auto"/>
        <w:rPr>
          <w:rFonts w:cs="Calibri"/>
          <w:bCs/>
          <w:sz w:val="19"/>
          <w:szCs w:val="19"/>
        </w:rPr>
      </w:pPr>
      <w:r w:rsidRPr="001B47D0">
        <w:rPr>
          <w:rFonts w:cs="Calibri"/>
          <w:bCs/>
          <w:sz w:val="19"/>
          <w:szCs w:val="19"/>
        </w:rPr>
        <w:t>Assisted students in weekly tutoring sessions outside of class</w:t>
      </w:r>
    </w:p>
    <w:p w14:paraId="40C99559" w14:textId="59D4DB42" w:rsidR="00A807C2" w:rsidRPr="001B47D0" w:rsidRDefault="00C23233" w:rsidP="00A807C2">
      <w:pPr>
        <w:numPr>
          <w:ilvl w:val="0"/>
          <w:numId w:val="15"/>
        </w:numPr>
        <w:spacing w:after="0" w:line="240" w:lineRule="auto"/>
        <w:rPr>
          <w:rFonts w:cs="Calibri"/>
          <w:bCs/>
          <w:sz w:val="19"/>
          <w:szCs w:val="19"/>
        </w:rPr>
      </w:pPr>
      <w:r w:rsidRPr="001B47D0">
        <w:rPr>
          <w:rFonts w:cs="Calibri"/>
          <w:bCs/>
          <w:sz w:val="19"/>
          <w:szCs w:val="19"/>
        </w:rPr>
        <w:t>Regularly communicated with professors to brainstorm strategies for student success</w:t>
      </w:r>
    </w:p>
    <w:p w14:paraId="10735C90" w14:textId="77777777" w:rsidR="00703808" w:rsidRPr="001B47D0" w:rsidRDefault="00703808" w:rsidP="00703808">
      <w:pPr>
        <w:spacing w:after="0" w:line="240" w:lineRule="auto"/>
        <w:ind w:left="720"/>
        <w:rPr>
          <w:rFonts w:cs="Calibri"/>
          <w:bCs/>
          <w:sz w:val="19"/>
          <w:szCs w:val="19"/>
        </w:rPr>
      </w:pPr>
    </w:p>
    <w:p w14:paraId="34B2C300" w14:textId="4FEFF189" w:rsidR="00EC16B4" w:rsidRPr="001B47D0" w:rsidRDefault="00375D05" w:rsidP="00E37401">
      <w:p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/>
          <w:bCs/>
          <w:sz w:val="19"/>
          <w:szCs w:val="19"/>
        </w:rPr>
        <w:t xml:space="preserve">REU Fellow </w:t>
      </w:r>
      <w:r w:rsidR="00A10778" w:rsidRPr="001B47D0">
        <w:rPr>
          <w:rFonts w:cs="Calibri"/>
          <w:bCs/>
          <w:sz w:val="19"/>
          <w:szCs w:val="19"/>
        </w:rPr>
        <w:t>—</w:t>
      </w:r>
      <w:r>
        <w:rPr>
          <w:rFonts w:cs="Calibri"/>
          <w:bCs/>
          <w:sz w:val="19"/>
          <w:szCs w:val="19"/>
        </w:rPr>
        <w:t>SCSU/</w:t>
      </w:r>
      <w:r w:rsidR="00B33C0F">
        <w:rPr>
          <w:rFonts w:cs="Calibri"/>
          <w:bCs/>
          <w:sz w:val="19"/>
          <w:szCs w:val="19"/>
        </w:rPr>
        <w:t>Bioscience Company B</w:t>
      </w:r>
      <w:r w:rsidR="005A71D4" w:rsidRPr="001B47D0">
        <w:rPr>
          <w:rFonts w:cs="Calibri"/>
          <w:bCs/>
          <w:sz w:val="19"/>
          <w:szCs w:val="19"/>
        </w:rPr>
        <w:t>, Trumbull</w:t>
      </w:r>
      <w:r w:rsidR="00ED7F60" w:rsidRPr="001B47D0">
        <w:rPr>
          <w:rFonts w:cs="Calibri"/>
          <w:bCs/>
          <w:sz w:val="19"/>
          <w:szCs w:val="19"/>
        </w:rPr>
        <w:t>, CT</w:t>
      </w:r>
      <w:r w:rsidR="00B33C0F">
        <w:rPr>
          <w:rFonts w:cs="Calibri"/>
          <w:bCs/>
          <w:sz w:val="19"/>
          <w:szCs w:val="19"/>
        </w:rPr>
        <w:tab/>
      </w:r>
      <w:r w:rsidR="00B33C0F">
        <w:rPr>
          <w:rFonts w:cs="Calibri"/>
          <w:bCs/>
          <w:sz w:val="19"/>
          <w:szCs w:val="19"/>
        </w:rPr>
        <w:tab/>
      </w:r>
      <w:r w:rsidR="00B33C0F">
        <w:rPr>
          <w:rFonts w:cs="Calibri"/>
          <w:bCs/>
          <w:sz w:val="19"/>
          <w:szCs w:val="19"/>
        </w:rPr>
        <w:tab/>
      </w:r>
      <w:r w:rsidR="00B33C0F">
        <w:rPr>
          <w:rFonts w:cs="Calibri"/>
          <w:bCs/>
          <w:sz w:val="19"/>
          <w:szCs w:val="19"/>
        </w:rPr>
        <w:tab/>
      </w:r>
      <w:r w:rsidR="00B33C0F">
        <w:rPr>
          <w:rFonts w:cs="Calibri"/>
          <w:bCs/>
          <w:sz w:val="19"/>
          <w:szCs w:val="19"/>
        </w:rPr>
        <w:tab/>
      </w:r>
      <w:r w:rsidR="005A71D4" w:rsidRPr="001B47D0">
        <w:rPr>
          <w:rFonts w:cs="Calibri"/>
          <w:bCs/>
          <w:sz w:val="19"/>
          <w:szCs w:val="19"/>
        </w:rPr>
        <w:t>May 201</w:t>
      </w:r>
      <w:r w:rsidR="00AB2050" w:rsidRPr="001B47D0">
        <w:rPr>
          <w:rFonts w:cs="Calibri"/>
          <w:bCs/>
          <w:sz w:val="19"/>
          <w:szCs w:val="19"/>
        </w:rPr>
        <w:t>9</w:t>
      </w:r>
      <w:r w:rsidR="00B33C0F">
        <w:rPr>
          <w:rFonts w:cs="Calibri"/>
          <w:bCs/>
          <w:sz w:val="19"/>
          <w:szCs w:val="19"/>
        </w:rPr>
        <w:t xml:space="preserve"> – </w:t>
      </w:r>
      <w:r w:rsidR="005A71D4" w:rsidRPr="001B47D0">
        <w:rPr>
          <w:rFonts w:cs="Calibri"/>
          <w:bCs/>
          <w:sz w:val="19"/>
          <w:szCs w:val="19"/>
        </w:rPr>
        <w:t>Aug</w:t>
      </w:r>
      <w:r w:rsidR="00B33C0F">
        <w:rPr>
          <w:rFonts w:cs="Calibri"/>
          <w:bCs/>
          <w:sz w:val="19"/>
          <w:szCs w:val="19"/>
        </w:rPr>
        <w:t xml:space="preserve"> </w:t>
      </w:r>
      <w:r w:rsidR="005A71D4" w:rsidRPr="001B47D0">
        <w:rPr>
          <w:rFonts w:cs="Calibri"/>
          <w:bCs/>
          <w:sz w:val="19"/>
          <w:szCs w:val="19"/>
        </w:rPr>
        <w:t>201</w:t>
      </w:r>
      <w:r w:rsidR="00AB2050" w:rsidRPr="001B47D0">
        <w:rPr>
          <w:rFonts w:cs="Calibri"/>
          <w:bCs/>
          <w:sz w:val="19"/>
          <w:szCs w:val="19"/>
        </w:rPr>
        <w:t>9</w:t>
      </w:r>
    </w:p>
    <w:p w14:paraId="211E524E" w14:textId="6773B40A" w:rsidR="00375D05" w:rsidRDefault="00375D05" w:rsidP="00E3311B">
      <w:pPr>
        <w:numPr>
          <w:ilvl w:val="0"/>
          <w:numId w:val="1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 xml:space="preserve">Completed novel project for research – </w:t>
      </w:r>
      <w:r>
        <w:rPr>
          <w:rFonts w:cs="Calibri"/>
          <w:bCs/>
          <w:i/>
          <w:iCs/>
          <w:sz w:val="19"/>
          <w:szCs w:val="19"/>
        </w:rPr>
        <w:t>Research Project Title</w:t>
      </w:r>
    </w:p>
    <w:p w14:paraId="3F2227B5" w14:textId="59CC9B3D" w:rsidR="000E3E41" w:rsidRDefault="00375D05" w:rsidP="00E3311B">
      <w:pPr>
        <w:numPr>
          <w:ilvl w:val="0"/>
          <w:numId w:val="1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Assisted Lead Scientists in daily activities</w:t>
      </w:r>
    </w:p>
    <w:p w14:paraId="42E90BB6" w14:textId="13BA32F5" w:rsidR="00375D05" w:rsidRDefault="00375D05" w:rsidP="00E3311B">
      <w:pPr>
        <w:numPr>
          <w:ilvl w:val="0"/>
          <w:numId w:val="1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Participated in weekly lab meetings</w:t>
      </w:r>
    </w:p>
    <w:p w14:paraId="6941A017" w14:textId="128C67EA" w:rsidR="00375D05" w:rsidRPr="001B47D0" w:rsidRDefault="00375D05" w:rsidP="00E3311B">
      <w:pPr>
        <w:numPr>
          <w:ilvl w:val="0"/>
          <w:numId w:val="1"/>
        </w:numPr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 xml:space="preserve">Presented findings at SCSU Event </w:t>
      </w:r>
    </w:p>
    <w:p w14:paraId="1C5A2485" w14:textId="77777777" w:rsidR="00703808" w:rsidRPr="001B47D0" w:rsidRDefault="00703808" w:rsidP="00703808">
      <w:pPr>
        <w:spacing w:after="0" w:line="240" w:lineRule="auto"/>
        <w:ind w:left="720"/>
        <w:rPr>
          <w:rFonts w:cs="Calibri"/>
          <w:bCs/>
          <w:sz w:val="19"/>
          <w:szCs w:val="19"/>
        </w:rPr>
      </w:pPr>
    </w:p>
    <w:p w14:paraId="4937CD05" w14:textId="77777777" w:rsidR="006845A9" w:rsidRPr="001B47D0" w:rsidRDefault="00CF7841" w:rsidP="00CF7841">
      <w:pPr>
        <w:spacing w:after="0" w:line="240" w:lineRule="auto"/>
        <w:rPr>
          <w:rFonts w:cs="Calibri"/>
          <w:b/>
          <w:bCs/>
          <w:sz w:val="19"/>
          <w:szCs w:val="19"/>
        </w:rPr>
      </w:pPr>
      <w:r w:rsidRPr="001B47D0">
        <w:rPr>
          <w:rFonts w:cs="Calibri"/>
          <w:b/>
          <w:bCs/>
          <w:sz w:val="19"/>
          <w:szCs w:val="19"/>
        </w:rPr>
        <w:t xml:space="preserve">LEADERSHIP EXPERIENCE </w:t>
      </w:r>
    </w:p>
    <w:p w14:paraId="7CC11653" w14:textId="261AD648" w:rsidR="00CF7841" w:rsidRPr="001B47D0" w:rsidRDefault="00120023" w:rsidP="00CF7841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President</w:t>
      </w:r>
      <w:r w:rsidR="00A8743E" w:rsidRPr="001B47D0">
        <w:rPr>
          <w:rFonts w:cs="Calibri"/>
          <w:sz w:val="19"/>
          <w:szCs w:val="19"/>
        </w:rPr>
        <w:t>—Southern Connecticu</w:t>
      </w:r>
      <w:r w:rsidRPr="001B47D0">
        <w:rPr>
          <w:rFonts w:cs="Calibri"/>
          <w:sz w:val="19"/>
          <w:szCs w:val="19"/>
        </w:rPr>
        <w:t xml:space="preserve">t State University </w:t>
      </w:r>
      <w:r w:rsidR="00375D05">
        <w:rPr>
          <w:rFonts w:cs="Calibri"/>
          <w:sz w:val="19"/>
          <w:szCs w:val="19"/>
        </w:rPr>
        <w:t>Biology Club</w:t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  <w:t xml:space="preserve">Aug </w:t>
      </w:r>
      <w:r w:rsidRPr="001B47D0">
        <w:rPr>
          <w:rFonts w:cs="Calibri"/>
          <w:sz w:val="19"/>
          <w:szCs w:val="19"/>
        </w:rPr>
        <w:t>201</w:t>
      </w:r>
      <w:r w:rsidR="00AB2050" w:rsidRPr="001B47D0">
        <w:rPr>
          <w:rFonts w:cs="Calibri"/>
          <w:sz w:val="19"/>
          <w:szCs w:val="19"/>
        </w:rPr>
        <w:t>9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-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Present</w:t>
      </w:r>
    </w:p>
    <w:p w14:paraId="1682625E" w14:textId="3E85AFA5" w:rsidR="00C625AD" w:rsidRPr="001B47D0" w:rsidRDefault="00C625AD" w:rsidP="0023689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 xml:space="preserve">Coordinate </w:t>
      </w:r>
      <w:r w:rsidR="00375D05">
        <w:rPr>
          <w:rFonts w:cs="Calibri"/>
          <w:sz w:val="19"/>
          <w:szCs w:val="19"/>
        </w:rPr>
        <w:t>biology</w:t>
      </w:r>
      <w:r w:rsidRPr="001B47D0">
        <w:rPr>
          <w:rFonts w:cs="Calibri"/>
          <w:sz w:val="19"/>
          <w:szCs w:val="19"/>
        </w:rPr>
        <w:t xml:space="preserve"> networking events for students to build their professional network</w:t>
      </w:r>
    </w:p>
    <w:p w14:paraId="23047F80" w14:textId="40C11938" w:rsidR="00080616" w:rsidRPr="001B47D0" w:rsidRDefault="00B11B9F" w:rsidP="0008061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>Discuss strategies to build</w:t>
      </w:r>
      <w:r w:rsidR="00FB7DED" w:rsidRPr="001B47D0">
        <w:rPr>
          <w:rFonts w:cs="Calibri"/>
          <w:sz w:val="19"/>
          <w:szCs w:val="19"/>
        </w:rPr>
        <w:t xml:space="preserve"> </w:t>
      </w:r>
      <w:r w:rsidR="00375D05">
        <w:rPr>
          <w:rFonts w:cs="Calibri"/>
          <w:sz w:val="19"/>
          <w:szCs w:val="19"/>
        </w:rPr>
        <w:t>biology</w:t>
      </w:r>
      <w:r w:rsidR="00FB7DED" w:rsidRPr="001B47D0">
        <w:rPr>
          <w:rFonts w:cs="Calibri"/>
          <w:sz w:val="19"/>
          <w:szCs w:val="19"/>
        </w:rPr>
        <w:t xml:space="preserve"> department to strengthen the program for future students</w:t>
      </w:r>
    </w:p>
    <w:p w14:paraId="7E9C12AF" w14:textId="77777777" w:rsidR="00703808" w:rsidRPr="001B47D0" w:rsidRDefault="00703808" w:rsidP="00703808">
      <w:pPr>
        <w:widowControl w:val="0"/>
        <w:suppressAutoHyphens/>
        <w:spacing w:after="0" w:line="240" w:lineRule="auto"/>
        <w:ind w:left="720"/>
        <w:rPr>
          <w:rFonts w:cs="Calibri"/>
          <w:b/>
          <w:sz w:val="19"/>
          <w:szCs w:val="19"/>
        </w:rPr>
      </w:pPr>
    </w:p>
    <w:p w14:paraId="4485C4D3" w14:textId="5736E5E6" w:rsidR="00080616" w:rsidRPr="001B47D0" w:rsidRDefault="00080616" w:rsidP="00080616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Captain</w:t>
      </w:r>
      <w:r w:rsidRPr="001B47D0">
        <w:rPr>
          <w:rFonts w:cs="Calibri"/>
          <w:sz w:val="19"/>
          <w:szCs w:val="19"/>
        </w:rPr>
        <w:t xml:space="preserve">—Southern Connecticut State University Volleyball </w:t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Pr="001B47D0">
        <w:rPr>
          <w:rFonts w:cs="Calibri"/>
          <w:sz w:val="19"/>
          <w:szCs w:val="19"/>
        </w:rPr>
        <w:t>Aug 20</w:t>
      </w:r>
      <w:r w:rsidR="00AB2050" w:rsidRPr="001B47D0">
        <w:rPr>
          <w:rFonts w:cs="Calibri"/>
          <w:sz w:val="19"/>
          <w:szCs w:val="19"/>
        </w:rPr>
        <w:t>20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-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Present</w:t>
      </w:r>
    </w:p>
    <w:p w14:paraId="5ADCB93A" w14:textId="77777777" w:rsidR="00703808" w:rsidRPr="001B47D0" w:rsidRDefault="00703808" w:rsidP="0008061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>Communi</w:t>
      </w:r>
      <w:r w:rsidR="001926D7" w:rsidRPr="001B47D0">
        <w:rPr>
          <w:rFonts w:cs="Calibri"/>
          <w:sz w:val="19"/>
          <w:szCs w:val="19"/>
        </w:rPr>
        <w:t>cate regularly with players and coaches about the goals set at the beginning of the season</w:t>
      </w:r>
    </w:p>
    <w:p w14:paraId="60BAD975" w14:textId="77777777" w:rsidR="00080616" w:rsidRPr="001B47D0" w:rsidRDefault="00080616" w:rsidP="0008061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 xml:space="preserve">Develop strategies to encourage and push teammates to effectively execute a game plan through adversities </w:t>
      </w:r>
    </w:p>
    <w:p w14:paraId="7B355337" w14:textId="77777777" w:rsidR="000C25CC" w:rsidRPr="001B47D0" w:rsidRDefault="00703808" w:rsidP="003C0A1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>Unite</w:t>
      </w:r>
      <w:r w:rsidR="00080616" w:rsidRPr="001B47D0">
        <w:rPr>
          <w:rFonts w:cs="Calibri"/>
          <w:sz w:val="19"/>
          <w:szCs w:val="19"/>
        </w:rPr>
        <w:t xml:space="preserve"> players to take initiative for their season by working hard at every practice and match</w:t>
      </w:r>
    </w:p>
    <w:p w14:paraId="47C64C88" w14:textId="77777777" w:rsidR="00703808" w:rsidRPr="001B47D0" w:rsidRDefault="00703808" w:rsidP="00703808">
      <w:pPr>
        <w:widowControl w:val="0"/>
        <w:suppressAutoHyphens/>
        <w:spacing w:after="0" w:line="240" w:lineRule="auto"/>
        <w:ind w:left="720"/>
        <w:rPr>
          <w:rFonts w:cs="Calibri"/>
          <w:b/>
          <w:sz w:val="19"/>
          <w:szCs w:val="19"/>
        </w:rPr>
      </w:pPr>
    </w:p>
    <w:p w14:paraId="1D72D872" w14:textId="4BBBF85B" w:rsidR="00673D85" w:rsidRPr="001B47D0" w:rsidRDefault="00673D85" w:rsidP="00673D85">
      <w:pPr>
        <w:spacing w:after="0" w:line="240" w:lineRule="auto"/>
        <w:rPr>
          <w:rFonts w:cs="Calibri"/>
          <w:i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Vice President</w:t>
      </w:r>
      <w:r w:rsidRPr="001B47D0">
        <w:rPr>
          <w:rFonts w:cs="Calibri"/>
          <w:sz w:val="19"/>
          <w:szCs w:val="19"/>
        </w:rPr>
        <w:t>—Student Athletic Advisory Committee</w:t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="00375D05">
        <w:rPr>
          <w:rFonts w:cs="Calibri"/>
          <w:sz w:val="19"/>
          <w:szCs w:val="19"/>
        </w:rPr>
        <w:tab/>
      </w:r>
      <w:r w:rsidRPr="001B47D0">
        <w:rPr>
          <w:rFonts w:cs="Calibri"/>
          <w:sz w:val="19"/>
          <w:szCs w:val="19"/>
        </w:rPr>
        <w:t>Aug 201</w:t>
      </w:r>
      <w:r w:rsidR="00AB2050" w:rsidRPr="001B47D0">
        <w:rPr>
          <w:rFonts w:cs="Calibri"/>
          <w:sz w:val="19"/>
          <w:szCs w:val="19"/>
        </w:rPr>
        <w:t>8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-</w:t>
      </w:r>
      <w:r w:rsidR="00086A48">
        <w:rPr>
          <w:rFonts w:cs="Calibri"/>
          <w:sz w:val="19"/>
          <w:szCs w:val="19"/>
        </w:rPr>
        <w:t xml:space="preserve"> </w:t>
      </w:r>
      <w:r w:rsidRPr="001B47D0">
        <w:rPr>
          <w:rFonts w:cs="Calibri"/>
          <w:sz w:val="19"/>
          <w:szCs w:val="19"/>
        </w:rPr>
        <w:t>Present</w:t>
      </w:r>
    </w:p>
    <w:p w14:paraId="59E65B7D" w14:textId="77777777" w:rsidR="00673D85" w:rsidRPr="001B47D0" w:rsidRDefault="00281F14" w:rsidP="00673D85">
      <w:pPr>
        <w:numPr>
          <w:ilvl w:val="0"/>
          <w:numId w:val="11"/>
        </w:num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Representative of SCSU v</w:t>
      </w:r>
      <w:r w:rsidR="00673D85" w:rsidRPr="001B47D0">
        <w:rPr>
          <w:rFonts w:cs="Calibri"/>
          <w:sz w:val="19"/>
          <w:szCs w:val="19"/>
        </w:rPr>
        <w:t xml:space="preserve">olleyball team to stay involved in </w:t>
      </w:r>
      <w:r w:rsidRPr="001B47D0">
        <w:rPr>
          <w:rFonts w:cs="Calibri"/>
          <w:sz w:val="19"/>
          <w:szCs w:val="19"/>
        </w:rPr>
        <w:t xml:space="preserve">the </w:t>
      </w:r>
      <w:r w:rsidR="00673D85" w:rsidRPr="001B47D0">
        <w:rPr>
          <w:rFonts w:cs="Calibri"/>
          <w:sz w:val="19"/>
          <w:szCs w:val="19"/>
        </w:rPr>
        <w:t>campus athletic program</w:t>
      </w:r>
    </w:p>
    <w:p w14:paraId="7550AE96" w14:textId="77777777" w:rsidR="00673D85" w:rsidRPr="001B47D0" w:rsidRDefault="006E1B23" w:rsidP="00673D85">
      <w:pPr>
        <w:numPr>
          <w:ilvl w:val="0"/>
          <w:numId w:val="11"/>
        </w:num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 xml:space="preserve">Encourage to team to volunteer for upcoming </w:t>
      </w:r>
      <w:r w:rsidR="006837DD" w:rsidRPr="001B47D0">
        <w:rPr>
          <w:rFonts w:cs="Calibri"/>
          <w:sz w:val="19"/>
          <w:szCs w:val="19"/>
        </w:rPr>
        <w:t>university</w:t>
      </w:r>
      <w:r w:rsidRPr="001B47D0">
        <w:rPr>
          <w:rFonts w:cs="Calibri"/>
          <w:sz w:val="19"/>
          <w:szCs w:val="19"/>
        </w:rPr>
        <w:t xml:space="preserve"> fundraising and charitable events</w:t>
      </w:r>
    </w:p>
    <w:p w14:paraId="3346AB13" w14:textId="77777777" w:rsidR="00673D85" w:rsidRPr="001B47D0" w:rsidRDefault="00F07FCC" w:rsidP="003C0A1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Coordinate events on campus for student athletes to support other nonprofit organizations</w:t>
      </w:r>
    </w:p>
    <w:p w14:paraId="391DD809" w14:textId="77777777" w:rsidR="000E3E41" w:rsidRPr="001B47D0" w:rsidRDefault="000E3E41" w:rsidP="003C0A1C">
      <w:pPr>
        <w:widowControl w:val="0"/>
        <w:suppressAutoHyphens/>
        <w:spacing w:after="0" w:line="240" w:lineRule="auto"/>
        <w:rPr>
          <w:rFonts w:cs="Calibri"/>
          <w:sz w:val="19"/>
          <w:szCs w:val="19"/>
        </w:rPr>
      </w:pPr>
    </w:p>
    <w:p w14:paraId="48F5ACD5" w14:textId="77777777" w:rsidR="006845A9" w:rsidRPr="001B47D0" w:rsidRDefault="003C0A1C" w:rsidP="00CF7841">
      <w:pPr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EXTRACURRICULAR ACTIVITIES</w:t>
      </w:r>
    </w:p>
    <w:p w14:paraId="13F43FDF" w14:textId="32032965" w:rsidR="000C25CC" w:rsidRPr="001B47D0" w:rsidRDefault="00673D85" w:rsidP="00CF7841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>Campus Ambassador</w:t>
      </w:r>
      <w:r w:rsidRPr="001B47D0">
        <w:rPr>
          <w:rFonts w:cs="Calibri"/>
          <w:sz w:val="19"/>
          <w:szCs w:val="19"/>
        </w:rPr>
        <w:t>—Becker Professional Education</w:t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Pr="001B47D0">
        <w:rPr>
          <w:rFonts w:cs="Calibri"/>
          <w:sz w:val="19"/>
          <w:szCs w:val="19"/>
        </w:rPr>
        <w:t>Aug 201</w:t>
      </w:r>
      <w:r w:rsidR="00AB2050" w:rsidRPr="001B47D0">
        <w:rPr>
          <w:rFonts w:cs="Calibri"/>
          <w:sz w:val="19"/>
          <w:szCs w:val="19"/>
        </w:rPr>
        <w:t>9</w:t>
      </w:r>
      <w:r w:rsidR="00086A48">
        <w:rPr>
          <w:rFonts w:cs="Calibri"/>
          <w:sz w:val="19"/>
          <w:szCs w:val="19"/>
        </w:rPr>
        <w:t xml:space="preserve"> </w:t>
      </w:r>
      <w:r w:rsidR="00F3799F" w:rsidRPr="001B47D0">
        <w:rPr>
          <w:rFonts w:cs="Calibri"/>
          <w:sz w:val="19"/>
          <w:szCs w:val="19"/>
        </w:rPr>
        <w:t>-</w:t>
      </w:r>
      <w:r w:rsidR="00086A48">
        <w:rPr>
          <w:rFonts w:cs="Calibri"/>
          <w:sz w:val="19"/>
          <w:szCs w:val="19"/>
        </w:rPr>
        <w:t xml:space="preserve"> </w:t>
      </w:r>
      <w:r w:rsidR="00F3799F" w:rsidRPr="001B47D0">
        <w:rPr>
          <w:rFonts w:cs="Calibri"/>
          <w:sz w:val="19"/>
          <w:szCs w:val="19"/>
        </w:rPr>
        <w:t>Present</w:t>
      </w:r>
    </w:p>
    <w:p w14:paraId="1C431559" w14:textId="77777777" w:rsidR="00A1323E" w:rsidRPr="001B47D0" w:rsidRDefault="00A1323E" w:rsidP="00F3799F">
      <w:pPr>
        <w:numPr>
          <w:ilvl w:val="0"/>
          <w:numId w:val="11"/>
        </w:num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Help accounting students prepa</w:t>
      </w:r>
      <w:r w:rsidR="006837DD" w:rsidRPr="001B47D0">
        <w:rPr>
          <w:rFonts w:cs="Calibri"/>
          <w:sz w:val="19"/>
          <w:szCs w:val="19"/>
        </w:rPr>
        <w:t>re for the CPA exam by scheduling</w:t>
      </w:r>
      <w:r w:rsidRPr="001B47D0">
        <w:rPr>
          <w:rFonts w:cs="Calibri"/>
          <w:sz w:val="19"/>
          <w:szCs w:val="19"/>
        </w:rPr>
        <w:t xml:space="preserve"> informative presen</w:t>
      </w:r>
      <w:r w:rsidR="00E6343C" w:rsidRPr="001B47D0">
        <w:rPr>
          <w:rFonts w:cs="Calibri"/>
          <w:sz w:val="19"/>
          <w:szCs w:val="19"/>
        </w:rPr>
        <w:t>tations for CPA course material</w:t>
      </w:r>
    </w:p>
    <w:p w14:paraId="5496A7CF" w14:textId="77777777" w:rsidR="006845A9" w:rsidRPr="001B47D0" w:rsidRDefault="00E6343C" w:rsidP="006845A9">
      <w:pPr>
        <w:numPr>
          <w:ilvl w:val="0"/>
          <w:numId w:val="11"/>
        </w:numPr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sz w:val="19"/>
          <w:szCs w:val="19"/>
        </w:rPr>
        <w:t>Build a professional relationship</w:t>
      </w:r>
      <w:r w:rsidR="00F3799F" w:rsidRPr="001B47D0">
        <w:rPr>
          <w:rFonts w:cs="Calibri"/>
          <w:sz w:val="19"/>
          <w:szCs w:val="19"/>
        </w:rPr>
        <w:t xml:space="preserve"> </w:t>
      </w:r>
      <w:r w:rsidR="00A1323E" w:rsidRPr="001B47D0">
        <w:rPr>
          <w:rFonts w:cs="Calibri"/>
          <w:sz w:val="19"/>
          <w:szCs w:val="19"/>
        </w:rPr>
        <w:t>with SCSU Accounting Department</w:t>
      </w:r>
      <w:r w:rsidRPr="001B47D0">
        <w:rPr>
          <w:rFonts w:cs="Calibri"/>
          <w:sz w:val="19"/>
          <w:szCs w:val="19"/>
        </w:rPr>
        <w:t xml:space="preserve"> staff</w:t>
      </w:r>
      <w:r w:rsidR="00A1323E" w:rsidRPr="001B47D0">
        <w:rPr>
          <w:rFonts w:cs="Calibri"/>
          <w:sz w:val="19"/>
          <w:szCs w:val="19"/>
        </w:rPr>
        <w:t xml:space="preserve"> </w:t>
      </w:r>
    </w:p>
    <w:p w14:paraId="32B09E0C" w14:textId="77777777" w:rsidR="006845A9" w:rsidRPr="001B47D0" w:rsidRDefault="006845A9" w:rsidP="001926D7">
      <w:pPr>
        <w:spacing w:after="0" w:line="240" w:lineRule="auto"/>
        <w:ind w:left="720"/>
        <w:rPr>
          <w:rFonts w:cs="Calibri"/>
          <w:b/>
          <w:sz w:val="19"/>
          <w:szCs w:val="19"/>
        </w:rPr>
      </w:pPr>
    </w:p>
    <w:bookmarkEnd w:id="0"/>
    <w:bookmarkEnd w:id="1"/>
    <w:p w14:paraId="3CABF0C6" w14:textId="77777777" w:rsidR="005F6EE4" w:rsidRPr="001B47D0" w:rsidRDefault="005F6EE4" w:rsidP="005F6EE4">
      <w:pPr>
        <w:spacing w:after="0" w:line="240" w:lineRule="auto"/>
        <w:rPr>
          <w:rFonts w:cs="Calibri"/>
          <w:b/>
          <w:sz w:val="19"/>
          <w:szCs w:val="19"/>
        </w:rPr>
      </w:pPr>
      <w:r w:rsidRPr="001B47D0">
        <w:rPr>
          <w:rFonts w:cs="Calibri"/>
          <w:b/>
          <w:sz w:val="19"/>
          <w:szCs w:val="19"/>
        </w:rPr>
        <w:t xml:space="preserve">VOLLEYBALL </w:t>
      </w:r>
      <w:r w:rsidR="001926D7" w:rsidRPr="001B47D0">
        <w:rPr>
          <w:rFonts w:cs="Calibri"/>
          <w:b/>
          <w:sz w:val="19"/>
          <w:szCs w:val="19"/>
        </w:rPr>
        <w:t>ACCOLADE</w:t>
      </w:r>
      <w:r w:rsidR="00AB2050" w:rsidRPr="001B47D0">
        <w:rPr>
          <w:rFonts w:cs="Calibri"/>
          <w:b/>
          <w:sz w:val="19"/>
          <w:szCs w:val="19"/>
        </w:rPr>
        <w:t>S</w:t>
      </w:r>
    </w:p>
    <w:p w14:paraId="2B40C189" w14:textId="177B25E6" w:rsidR="005F6EE4" w:rsidRPr="001B47D0" w:rsidRDefault="005F6EE4" w:rsidP="005F6EE4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>Northe</w:t>
      </w:r>
      <w:r w:rsidR="00E1096A" w:rsidRPr="001B47D0">
        <w:rPr>
          <w:rFonts w:cs="Calibri"/>
          <w:sz w:val="19"/>
          <w:szCs w:val="19"/>
        </w:rPr>
        <w:t>ast-10 Player of the Year, 1st</w:t>
      </w:r>
      <w:r w:rsidRPr="001B47D0">
        <w:rPr>
          <w:rFonts w:cs="Calibri"/>
          <w:sz w:val="19"/>
          <w:szCs w:val="19"/>
        </w:rPr>
        <w:t xml:space="preserve"> Team All-Conference</w:t>
      </w:r>
      <w:r w:rsidR="00395FBF" w:rsidRPr="001B47D0">
        <w:rPr>
          <w:rFonts w:cs="Calibri"/>
          <w:sz w:val="19"/>
          <w:szCs w:val="19"/>
        </w:rPr>
        <w:t>, NCAA East Regional Team</w:t>
      </w:r>
      <w:r w:rsidRPr="001B47D0">
        <w:rPr>
          <w:rFonts w:cs="Calibri"/>
          <w:sz w:val="19"/>
          <w:szCs w:val="19"/>
        </w:rPr>
        <w:t xml:space="preserve">, </w:t>
      </w:r>
      <w:r w:rsidR="00395FBF" w:rsidRPr="001B47D0">
        <w:rPr>
          <w:rFonts w:cs="Calibri"/>
          <w:sz w:val="19"/>
          <w:szCs w:val="19"/>
        </w:rPr>
        <w:t>AVCA</w:t>
      </w:r>
      <w:r w:rsidR="00086A48">
        <w:rPr>
          <w:rFonts w:cs="Calibri"/>
          <w:sz w:val="19"/>
          <w:szCs w:val="19"/>
        </w:rPr>
        <w:tab/>
      </w:r>
      <w:r w:rsidR="00086A48">
        <w:rPr>
          <w:rFonts w:cs="Calibri"/>
          <w:sz w:val="19"/>
          <w:szCs w:val="19"/>
        </w:rPr>
        <w:tab/>
      </w:r>
      <w:r w:rsidRPr="001B47D0">
        <w:rPr>
          <w:rFonts w:cs="Calibri"/>
          <w:sz w:val="19"/>
          <w:szCs w:val="19"/>
        </w:rPr>
        <w:t>Dec 201</w:t>
      </w:r>
      <w:r w:rsidR="00AB2050" w:rsidRPr="001B47D0">
        <w:rPr>
          <w:rFonts w:cs="Calibri"/>
          <w:sz w:val="19"/>
          <w:szCs w:val="19"/>
        </w:rPr>
        <w:t>9</w:t>
      </w:r>
    </w:p>
    <w:p w14:paraId="6E4D63EE" w14:textId="77777777" w:rsidR="00E1096A" w:rsidRDefault="00E1096A" w:rsidP="00E1096A">
      <w:pPr>
        <w:spacing w:after="0" w:line="240" w:lineRule="auto"/>
        <w:rPr>
          <w:rFonts w:cs="Calibri"/>
          <w:sz w:val="19"/>
          <w:szCs w:val="19"/>
        </w:rPr>
      </w:pPr>
      <w:r w:rsidRPr="001B47D0">
        <w:rPr>
          <w:rFonts w:cs="Calibri"/>
          <w:sz w:val="19"/>
          <w:szCs w:val="19"/>
        </w:rPr>
        <w:t xml:space="preserve">All-Regional </w:t>
      </w:r>
      <w:r w:rsidR="005F6EE4" w:rsidRPr="001B47D0">
        <w:rPr>
          <w:rFonts w:cs="Calibri"/>
          <w:sz w:val="19"/>
          <w:szCs w:val="19"/>
        </w:rPr>
        <w:t xml:space="preserve">Team, CCA </w:t>
      </w:r>
      <w:r w:rsidRPr="001B47D0">
        <w:rPr>
          <w:rFonts w:cs="Calibri"/>
          <w:sz w:val="19"/>
          <w:szCs w:val="19"/>
        </w:rPr>
        <w:t>All-Region Team, ECAC Player of the Year, and All America Honorable Mention</w:t>
      </w:r>
    </w:p>
    <w:p w14:paraId="29FFA663" w14:textId="77777777" w:rsidR="00AB2050" w:rsidRPr="001B47D0" w:rsidRDefault="00AB2050" w:rsidP="00E1096A">
      <w:pPr>
        <w:spacing w:after="0" w:line="240" w:lineRule="auto"/>
        <w:rPr>
          <w:rFonts w:cs="Calibri"/>
          <w:sz w:val="19"/>
          <w:szCs w:val="19"/>
        </w:rPr>
      </w:pPr>
    </w:p>
    <w:sectPr w:rsidR="00AB2050" w:rsidRPr="001B47D0" w:rsidSect="00B0168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9D3B" w14:textId="77777777" w:rsidR="00805354" w:rsidRDefault="00805354" w:rsidP="005F6EE4">
      <w:pPr>
        <w:spacing w:after="0" w:line="240" w:lineRule="auto"/>
      </w:pPr>
      <w:r>
        <w:separator/>
      </w:r>
    </w:p>
  </w:endnote>
  <w:endnote w:type="continuationSeparator" w:id="0">
    <w:p w14:paraId="2CD0F4D1" w14:textId="77777777" w:rsidR="00805354" w:rsidRDefault="00805354" w:rsidP="005F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E06E" w14:textId="77777777" w:rsidR="00805354" w:rsidRDefault="00805354" w:rsidP="005F6EE4">
      <w:pPr>
        <w:spacing w:after="0" w:line="240" w:lineRule="auto"/>
      </w:pPr>
      <w:r>
        <w:separator/>
      </w:r>
    </w:p>
  </w:footnote>
  <w:footnote w:type="continuationSeparator" w:id="0">
    <w:p w14:paraId="41EAC47A" w14:textId="77777777" w:rsidR="00805354" w:rsidRDefault="00805354" w:rsidP="005F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B2A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7B84"/>
    <w:multiLevelType w:val="hybridMultilevel"/>
    <w:tmpl w:val="7E9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4EBB"/>
    <w:multiLevelType w:val="hybridMultilevel"/>
    <w:tmpl w:val="41D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934"/>
    <w:multiLevelType w:val="hybridMultilevel"/>
    <w:tmpl w:val="E66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5FA4"/>
    <w:multiLevelType w:val="hybridMultilevel"/>
    <w:tmpl w:val="CC4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7488"/>
    <w:multiLevelType w:val="hybridMultilevel"/>
    <w:tmpl w:val="A7C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0A09"/>
    <w:multiLevelType w:val="hybridMultilevel"/>
    <w:tmpl w:val="3EC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5DE5"/>
    <w:multiLevelType w:val="hybridMultilevel"/>
    <w:tmpl w:val="E8C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5CE6"/>
    <w:multiLevelType w:val="hybridMultilevel"/>
    <w:tmpl w:val="768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76C10"/>
    <w:multiLevelType w:val="hybridMultilevel"/>
    <w:tmpl w:val="D894344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398310A"/>
    <w:multiLevelType w:val="hybridMultilevel"/>
    <w:tmpl w:val="29C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3579"/>
    <w:multiLevelType w:val="hybridMultilevel"/>
    <w:tmpl w:val="5E30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18D"/>
    <w:multiLevelType w:val="hybridMultilevel"/>
    <w:tmpl w:val="D1A65C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726"/>
    <w:multiLevelType w:val="hybridMultilevel"/>
    <w:tmpl w:val="D1A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3889"/>
    <w:multiLevelType w:val="hybridMultilevel"/>
    <w:tmpl w:val="3AE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4D4A"/>
    <w:multiLevelType w:val="hybridMultilevel"/>
    <w:tmpl w:val="958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3947"/>
    <w:multiLevelType w:val="hybridMultilevel"/>
    <w:tmpl w:val="4616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841"/>
    <w:rsid w:val="00000880"/>
    <w:rsid w:val="00037891"/>
    <w:rsid w:val="0007634F"/>
    <w:rsid w:val="00080616"/>
    <w:rsid w:val="00086A48"/>
    <w:rsid w:val="00090303"/>
    <w:rsid w:val="000B1F77"/>
    <w:rsid w:val="000C25CC"/>
    <w:rsid w:val="000E3E41"/>
    <w:rsid w:val="00111C15"/>
    <w:rsid w:val="00120023"/>
    <w:rsid w:val="00120527"/>
    <w:rsid w:val="001209E2"/>
    <w:rsid w:val="0013583F"/>
    <w:rsid w:val="0014283A"/>
    <w:rsid w:val="001436C1"/>
    <w:rsid w:val="00165258"/>
    <w:rsid w:val="001926D7"/>
    <w:rsid w:val="001B47D0"/>
    <w:rsid w:val="00230952"/>
    <w:rsid w:val="00236898"/>
    <w:rsid w:val="0023743B"/>
    <w:rsid w:val="00247FF9"/>
    <w:rsid w:val="00281F14"/>
    <w:rsid w:val="0029712C"/>
    <w:rsid w:val="002B399E"/>
    <w:rsid w:val="002B6EFA"/>
    <w:rsid w:val="002F23D0"/>
    <w:rsid w:val="00324A4A"/>
    <w:rsid w:val="003431B5"/>
    <w:rsid w:val="00346523"/>
    <w:rsid w:val="003500B6"/>
    <w:rsid w:val="00375D05"/>
    <w:rsid w:val="00395FBF"/>
    <w:rsid w:val="003C0A1C"/>
    <w:rsid w:val="003D1E6F"/>
    <w:rsid w:val="003E66D7"/>
    <w:rsid w:val="003F2E35"/>
    <w:rsid w:val="004040F8"/>
    <w:rsid w:val="00413BDD"/>
    <w:rsid w:val="00472F2B"/>
    <w:rsid w:val="004762E2"/>
    <w:rsid w:val="004A3C6D"/>
    <w:rsid w:val="004A3E3A"/>
    <w:rsid w:val="004D2A20"/>
    <w:rsid w:val="00502830"/>
    <w:rsid w:val="005202F0"/>
    <w:rsid w:val="00531B20"/>
    <w:rsid w:val="00580102"/>
    <w:rsid w:val="005A71D4"/>
    <w:rsid w:val="005D4643"/>
    <w:rsid w:val="005E5016"/>
    <w:rsid w:val="005F6EE4"/>
    <w:rsid w:val="00605D5F"/>
    <w:rsid w:val="006422A1"/>
    <w:rsid w:val="00662198"/>
    <w:rsid w:val="0066673F"/>
    <w:rsid w:val="00673D85"/>
    <w:rsid w:val="006837DD"/>
    <w:rsid w:val="00683BFF"/>
    <w:rsid w:val="006845A9"/>
    <w:rsid w:val="006E1B23"/>
    <w:rsid w:val="006E2D9B"/>
    <w:rsid w:val="00703808"/>
    <w:rsid w:val="00745C1E"/>
    <w:rsid w:val="00755D96"/>
    <w:rsid w:val="00781C77"/>
    <w:rsid w:val="007E2C53"/>
    <w:rsid w:val="00805354"/>
    <w:rsid w:val="00827DF1"/>
    <w:rsid w:val="00853AA3"/>
    <w:rsid w:val="00866265"/>
    <w:rsid w:val="008762C9"/>
    <w:rsid w:val="008F4CB7"/>
    <w:rsid w:val="00944FA1"/>
    <w:rsid w:val="009740E8"/>
    <w:rsid w:val="009B2D43"/>
    <w:rsid w:val="00A014EC"/>
    <w:rsid w:val="00A10778"/>
    <w:rsid w:val="00A1323E"/>
    <w:rsid w:val="00A25526"/>
    <w:rsid w:val="00A51E97"/>
    <w:rsid w:val="00A61019"/>
    <w:rsid w:val="00A67A16"/>
    <w:rsid w:val="00A807C2"/>
    <w:rsid w:val="00A8743E"/>
    <w:rsid w:val="00AB2050"/>
    <w:rsid w:val="00AB2C57"/>
    <w:rsid w:val="00AC29FF"/>
    <w:rsid w:val="00AD5549"/>
    <w:rsid w:val="00B0168F"/>
    <w:rsid w:val="00B11B9F"/>
    <w:rsid w:val="00B21D08"/>
    <w:rsid w:val="00B33C0F"/>
    <w:rsid w:val="00B421F1"/>
    <w:rsid w:val="00B46801"/>
    <w:rsid w:val="00B52983"/>
    <w:rsid w:val="00B702BB"/>
    <w:rsid w:val="00B804BC"/>
    <w:rsid w:val="00B862FA"/>
    <w:rsid w:val="00B921C9"/>
    <w:rsid w:val="00BB09B7"/>
    <w:rsid w:val="00BC21B0"/>
    <w:rsid w:val="00BD7F4C"/>
    <w:rsid w:val="00BE4C8C"/>
    <w:rsid w:val="00BE5C61"/>
    <w:rsid w:val="00C05397"/>
    <w:rsid w:val="00C15E05"/>
    <w:rsid w:val="00C23233"/>
    <w:rsid w:val="00C3538D"/>
    <w:rsid w:val="00C43215"/>
    <w:rsid w:val="00C532EE"/>
    <w:rsid w:val="00C625AD"/>
    <w:rsid w:val="00CA2392"/>
    <w:rsid w:val="00CE1E5D"/>
    <w:rsid w:val="00CE594F"/>
    <w:rsid w:val="00CF4DCF"/>
    <w:rsid w:val="00CF7841"/>
    <w:rsid w:val="00D06FEE"/>
    <w:rsid w:val="00D229D4"/>
    <w:rsid w:val="00D25930"/>
    <w:rsid w:val="00D35D5A"/>
    <w:rsid w:val="00D364AC"/>
    <w:rsid w:val="00D53AE3"/>
    <w:rsid w:val="00DA35CA"/>
    <w:rsid w:val="00DA5813"/>
    <w:rsid w:val="00DE74B5"/>
    <w:rsid w:val="00E01541"/>
    <w:rsid w:val="00E1096A"/>
    <w:rsid w:val="00E3311B"/>
    <w:rsid w:val="00E35FEA"/>
    <w:rsid w:val="00E37401"/>
    <w:rsid w:val="00E56BE8"/>
    <w:rsid w:val="00E6343C"/>
    <w:rsid w:val="00E80644"/>
    <w:rsid w:val="00EC16B4"/>
    <w:rsid w:val="00ED7F60"/>
    <w:rsid w:val="00EE1788"/>
    <w:rsid w:val="00EE3C9C"/>
    <w:rsid w:val="00EE50AE"/>
    <w:rsid w:val="00F07FCC"/>
    <w:rsid w:val="00F3799F"/>
    <w:rsid w:val="00F47BFE"/>
    <w:rsid w:val="00F57569"/>
    <w:rsid w:val="00F829CD"/>
    <w:rsid w:val="00F92863"/>
    <w:rsid w:val="00FA323E"/>
    <w:rsid w:val="00FA387C"/>
    <w:rsid w:val="00FA6AAB"/>
    <w:rsid w:val="00FB7DED"/>
    <w:rsid w:val="00FD5E65"/>
    <w:rsid w:val="00FE239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73A3EB"/>
  <w14:defaultImageDpi w14:val="300"/>
  <w15:chartTrackingRefBased/>
  <w15:docId w15:val="{68AF4015-FE53-4687-9F0E-7554F4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99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E2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9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2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2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23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E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6E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E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6E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j1@southernc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14C3E49E536408BFCF2C7ECAEC209" ma:contentTypeVersion="11" ma:contentTypeDescription="Create a new document." ma:contentTypeScope="" ma:versionID="d7f54306e9dbe5de5a1042b60faa5794">
  <xsd:schema xmlns:xsd="http://www.w3.org/2001/XMLSchema" xmlns:xs="http://www.w3.org/2001/XMLSchema" xmlns:p="http://schemas.microsoft.com/office/2006/metadata/properties" xmlns:ns2="a32cfd42-4866-429c-b027-121df6cf45a4" xmlns:ns3="9d6ad436-13a6-4b2d-8547-e2bad49aea12" targetNamespace="http://schemas.microsoft.com/office/2006/metadata/properties" ma:root="true" ma:fieldsID="53dda449044c47e70baaf96998096936" ns2:_="" ns3:_="">
    <xsd:import namespace="a32cfd42-4866-429c-b027-121df6cf45a4"/>
    <xsd:import namespace="9d6ad436-13a6-4b2d-8547-e2bad49ae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fd42-4866-429c-b027-121df6cf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436-13a6-4b2d-8547-e2bad49ae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cba53f5-58d1-4ad4-8af5-54f303893eba}" ma:internalName="TaxCatchAll" ma:showField="CatchAllData" ma:web="9d6ad436-13a6-4b2d-8547-e2bad49ae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cfd42-4866-429c-b027-121df6cf45a4">
      <Terms xmlns="http://schemas.microsoft.com/office/infopath/2007/PartnerControls"/>
    </lcf76f155ced4ddcb4097134ff3c332f>
    <TaxCatchAll xmlns="9d6ad436-13a6-4b2d-8547-e2bad49aea12"/>
  </documentManagement>
</p:properties>
</file>

<file path=customXml/itemProps1.xml><?xml version="1.0" encoding="utf-8"?>
<ds:datastoreItem xmlns:ds="http://schemas.openxmlformats.org/officeDocument/2006/customXml" ds:itemID="{6F2C476B-EF56-4D46-9E2E-B393BAE0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cfd42-4866-429c-b027-121df6cf45a4"/>
    <ds:schemaRef ds:uri="9d6ad436-13a6-4b2d-8547-e2bad49ae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8509F-DA29-4662-BB73-FAC784FB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90BFA-19EA-4523-BE3D-363B904FA189}">
  <ds:schemaRefs>
    <ds:schemaRef ds:uri="http://schemas.microsoft.com/office/2006/metadata/properties"/>
    <ds:schemaRef ds:uri="http://purl.org/dc/elements/1.1/"/>
    <ds:schemaRef ds:uri="9d6ad436-13a6-4b2d-8547-e2bad49aea1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a32cfd42-4866-429c-b027-121df6cf45a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Links>
    <vt:vector size="6" baseType="variant"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>mailto:studentj1@southernct.edu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 Brunelle</dc:creator>
  <cp:keywords/>
  <cp:lastModifiedBy>Seda, Kristen E.</cp:lastModifiedBy>
  <cp:revision>2</cp:revision>
  <cp:lastPrinted>2019-11-06T17:10:00Z</cp:lastPrinted>
  <dcterms:created xsi:type="dcterms:W3CDTF">2022-03-16T02:14:00Z</dcterms:created>
  <dcterms:modified xsi:type="dcterms:W3CDTF">2022-03-16T02:14:00Z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0x0101007A0C5166CBA2374B9858C094EA61F617</vt:lpwstr>
  </property>
</Properties>
</file>